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6B19" w14:textId="7CD34C61" w:rsidR="00B51FE0" w:rsidRDefault="00770F75">
      <w:pPr>
        <w:spacing w:after="9" w:line="240" w:lineRule="exact"/>
        <w:jc w:val="right"/>
        <w:rPr>
          <w:rFonts w:ascii="Cambria" w:eastAsia="Cambria" w:hAnsi="Cambria" w:cs="Cambria"/>
          <w:w w:val="99"/>
          <w:sz w:val="24"/>
          <w:szCs w:val="24"/>
        </w:rPr>
      </w:pPr>
      <w:r>
        <w:rPr>
          <w:rFonts w:ascii="Times New Roman" w:eastAsia="Cambria" w:hAnsi="Times New Roman" w:cs="Times New Roman"/>
          <w:w w:val="99"/>
          <w:sz w:val="28"/>
          <w:szCs w:val="28"/>
        </w:rPr>
        <w:t>СЕЗУС</w:t>
      </w:r>
    </w:p>
    <w:p w14:paraId="58DC542E" w14:textId="77777777" w:rsidR="00B51FE0" w:rsidRDefault="00B51FE0">
      <w:pPr>
        <w:spacing w:after="9" w:line="240" w:lineRule="exact"/>
        <w:jc w:val="right"/>
        <w:rPr>
          <w:rFonts w:ascii="Cambria" w:eastAsia="Cambria" w:hAnsi="Cambria" w:cs="Cambria"/>
          <w:w w:val="99"/>
          <w:sz w:val="24"/>
          <w:szCs w:val="24"/>
        </w:rPr>
      </w:pPr>
    </w:p>
    <w:p w14:paraId="17964819" w14:textId="77777777" w:rsidR="00B51FE0" w:rsidRDefault="00B51FE0">
      <w:pPr>
        <w:spacing w:after="9" w:line="240" w:lineRule="exact"/>
        <w:jc w:val="right"/>
        <w:rPr>
          <w:rFonts w:ascii="Cambria" w:eastAsia="Cambria" w:hAnsi="Cambria" w:cs="Cambria"/>
          <w:w w:val="99"/>
          <w:sz w:val="24"/>
          <w:szCs w:val="24"/>
        </w:rPr>
      </w:pPr>
    </w:p>
    <w:p w14:paraId="7B58A352" w14:textId="77777777" w:rsidR="00B51FE0" w:rsidRDefault="00B51FE0">
      <w:pPr>
        <w:spacing w:after="9" w:line="240" w:lineRule="exact"/>
        <w:jc w:val="right"/>
        <w:rPr>
          <w:rFonts w:ascii="Cambria" w:eastAsia="Cambria" w:hAnsi="Cambria" w:cs="Cambria"/>
          <w:w w:val="99"/>
          <w:sz w:val="24"/>
          <w:szCs w:val="24"/>
        </w:rPr>
      </w:pPr>
    </w:p>
    <w:tbl>
      <w:tblPr>
        <w:tblW w:w="98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6816"/>
      </w:tblGrid>
      <w:tr w:rsidR="00B51FE0" w14:paraId="11687FFE" w14:textId="77777777">
        <w:trPr>
          <w:cantSplit/>
          <w:trHeight w:hRule="exact" w:val="70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827E" w14:textId="77777777" w:rsidR="00B51FE0" w:rsidRDefault="005468BE">
            <w:pPr>
              <w:widowControl w:val="0"/>
              <w:spacing w:before="10" w:line="240" w:lineRule="auto"/>
              <w:ind w:left="108" w:right="469"/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нди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и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д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уал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ьн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ый П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ед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пр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и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имат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е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л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DF70" w14:textId="77777777" w:rsidR="00B51FE0" w:rsidRDefault="005468BE" w:rsidP="00B22116">
            <w:pPr>
              <w:widowControl w:val="0"/>
              <w:spacing w:before="10" w:line="240" w:lineRule="auto"/>
              <w:ind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Мирзоян Кнарик Гарегиновна</w:t>
            </w:r>
          </w:p>
        </w:tc>
      </w:tr>
      <w:tr w:rsidR="00B51FE0" w14:paraId="3C75F9A7" w14:textId="77777777">
        <w:trPr>
          <w:cantSplit/>
          <w:trHeight w:hRule="exact" w:val="63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DE81" w14:textId="77777777" w:rsidR="00B51FE0" w:rsidRDefault="005468BE">
            <w:pPr>
              <w:widowControl w:val="0"/>
              <w:spacing w:before="10" w:line="240" w:lineRule="auto"/>
              <w:ind w:left="108"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НН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F3A7" w14:textId="77777777" w:rsidR="00B51FE0" w:rsidRDefault="005468BE" w:rsidP="00B22116">
            <w:pPr>
              <w:widowControl w:val="0"/>
              <w:spacing w:before="10" w:line="240" w:lineRule="auto"/>
              <w:ind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667800252283</w:t>
            </w:r>
          </w:p>
        </w:tc>
      </w:tr>
      <w:tr w:rsidR="00B51FE0" w14:paraId="190FD50D" w14:textId="77777777">
        <w:trPr>
          <w:cantSplit/>
          <w:trHeight w:hRule="exact" w:val="994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470C" w14:textId="77777777" w:rsidR="00B51FE0" w:rsidRDefault="005468BE">
            <w:pPr>
              <w:widowControl w:val="0"/>
              <w:spacing w:before="10" w:line="240" w:lineRule="auto"/>
              <w:ind w:left="108"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П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очто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вый А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дре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с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66DB" w14:textId="35F7B1C2" w:rsidR="00B51FE0" w:rsidRDefault="005468BE" w:rsidP="00B22116">
            <w:pPr>
              <w:widowControl w:val="0"/>
              <w:spacing w:before="10" w:line="240" w:lineRule="auto"/>
              <w:ind w:right="325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623700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,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Св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ер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д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овс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к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ая об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ас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ь 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г.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Берез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овс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к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ий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,</w:t>
            </w:r>
            <w:r>
              <w:rPr>
                <w:rFonts w:ascii="Cambria" w:eastAsia="Cambria" w:hAnsi="Cambria" w:cs="Cambria"/>
                <w:color w:val="000000"/>
                <w:spacing w:val="61"/>
                <w:sz w:val="28"/>
                <w:szCs w:val="28"/>
              </w:rPr>
              <w:t xml:space="preserve"> </w:t>
            </w:r>
            <w:r w:rsidR="000D1736"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ул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</w:t>
            </w:r>
            <w:r w:rsidR="000D1736"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Театральная д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</w:t>
            </w:r>
            <w:r w:rsidR="000D1736"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22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,</w:t>
            </w:r>
            <w:r w:rsidR="000D1736"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кв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</w:t>
            </w:r>
            <w:r w:rsidR="000D1736"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5</w:t>
            </w:r>
          </w:p>
        </w:tc>
      </w:tr>
      <w:tr w:rsidR="00B51FE0" w14:paraId="74652569" w14:textId="77777777">
        <w:trPr>
          <w:cantSplit/>
          <w:trHeight w:hRule="exact" w:val="994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0002" w14:textId="77777777" w:rsidR="00B51FE0" w:rsidRDefault="005468BE">
            <w:pPr>
              <w:widowControl w:val="0"/>
              <w:spacing w:before="10" w:line="240" w:lineRule="auto"/>
              <w:ind w:left="108"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Юр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.Ад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ре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с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0D9D" w14:textId="3663ABE5" w:rsidR="00B51FE0" w:rsidRDefault="005468BE" w:rsidP="00B22116">
            <w:pPr>
              <w:widowControl w:val="0"/>
              <w:spacing w:before="10" w:line="240" w:lineRule="auto"/>
              <w:ind w:right="377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Свердловская область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,</w:t>
            </w: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г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</w:t>
            </w: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Березовский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,</w:t>
            </w: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ул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</w:t>
            </w: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Театральная д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</w:t>
            </w: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22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,</w:t>
            </w: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кв</w:t>
            </w:r>
            <w:r w:rsidR="000D1736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</w:t>
            </w: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5</w:t>
            </w:r>
          </w:p>
        </w:tc>
      </w:tr>
      <w:tr w:rsidR="00B51FE0" w14:paraId="67E5FC33" w14:textId="77777777">
        <w:trPr>
          <w:cantSplit/>
          <w:trHeight w:hRule="exact" w:val="68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2421" w14:textId="77777777" w:rsidR="00B51FE0" w:rsidRDefault="005468BE">
            <w:pPr>
              <w:widowControl w:val="0"/>
              <w:spacing w:before="9" w:line="240" w:lineRule="auto"/>
              <w:ind w:left="108"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Рас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ч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е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тн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ый/ 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Сче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т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F0E9" w14:textId="77777777" w:rsidR="00B51FE0" w:rsidRDefault="005468BE" w:rsidP="005468BE">
            <w:pPr>
              <w:widowControl w:val="0"/>
              <w:spacing w:before="9" w:line="240" w:lineRule="auto"/>
              <w:ind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40802810917130000900</w:t>
            </w:r>
          </w:p>
        </w:tc>
      </w:tr>
      <w:tr w:rsidR="00B51FE0" w14:paraId="2A9426E9" w14:textId="77777777">
        <w:trPr>
          <w:cantSplit/>
          <w:trHeight w:hRule="exact" w:val="58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91D65" w14:textId="77777777" w:rsidR="00B51FE0" w:rsidRDefault="005468BE">
            <w:pPr>
              <w:widowControl w:val="0"/>
              <w:spacing w:before="10" w:line="240" w:lineRule="auto"/>
              <w:ind w:left="108"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Кор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сче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т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A8F8" w14:textId="77777777" w:rsidR="00B51FE0" w:rsidRDefault="005468BE" w:rsidP="00B22116">
            <w:pPr>
              <w:widowControl w:val="0"/>
              <w:spacing w:before="10" w:line="240" w:lineRule="auto"/>
              <w:ind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30101810200000000593</w:t>
            </w:r>
          </w:p>
        </w:tc>
      </w:tr>
      <w:tr w:rsidR="00B51FE0" w14:paraId="01B1F845" w14:textId="77777777">
        <w:trPr>
          <w:cantSplit/>
          <w:trHeight w:hRule="exact" w:val="56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72F1" w14:textId="77777777" w:rsidR="00B51FE0" w:rsidRDefault="005468BE">
            <w:pPr>
              <w:widowControl w:val="0"/>
              <w:spacing w:before="9" w:line="240" w:lineRule="auto"/>
              <w:ind w:left="108" w:right="-20"/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Б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ИК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7472A" w14:textId="77777777" w:rsidR="00B51FE0" w:rsidRDefault="005468BE" w:rsidP="00B22116">
            <w:pPr>
              <w:widowControl w:val="0"/>
              <w:spacing w:before="9" w:line="240" w:lineRule="auto"/>
              <w:ind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5468BE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044525593</w:t>
            </w:r>
          </w:p>
        </w:tc>
      </w:tr>
      <w:tr w:rsidR="00B51FE0" w14:paraId="5A53B131" w14:textId="77777777">
        <w:trPr>
          <w:cantSplit/>
          <w:trHeight w:hRule="exact" w:val="66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12A9" w14:textId="77777777" w:rsidR="00B51FE0" w:rsidRDefault="005468BE">
            <w:pPr>
              <w:widowControl w:val="0"/>
              <w:spacing w:before="9" w:line="240" w:lineRule="auto"/>
              <w:ind w:left="108"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БАН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К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ОЛУ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ЧА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Е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Я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9B97" w14:textId="5C1D4D34" w:rsidR="00B51FE0" w:rsidRDefault="005468BE" w:rsidP="00B22116">
            <w:pPr>
              <w:widowControl w:val="0"/>
              <w:spacing w:before="9" w:line="239" w:lineRule="auto"/>
              <w:ind w:right="1248"/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АО «АЛЬФА-БАНК»</w:t>
            </w:r>
          </w:p>
        </w:tc>
      </w:tr>
      <w:tr w:rsidR="00B51FE0" w14:paraId="5368F063" w14:textId="77777777">
        <w:trPr>
          <w:cantSplit/>
          <w:trHeight w:hRule="exact" w:val="104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8DA0" w14:textId="77777777" w:rsidR="00B51FE0" w:rsidRDefault="005468BE">
            <w:pPr>
              <w:widowControl w:val="0"/>
              <w:spacing w:before="10" w:line="240" w:lineRule="auto"/>
              <w:ind w:left="108"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Ко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н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а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к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1163" w14:textId="77777777" w:rsidR="005468BE" w:rsidRDefault="005468BE" w:rsidP="005468BE">
            <w:pPr>
              <w:widowControl w:val="0"/>
              <w:spacing w:before="10" w:line="240" w:lineRule="auto"/>
              <w:ind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8 904 989 1639</w:t>
            </w:r>
          </w:p>
          <w:p w14:paraId="6E9EC9C5" w14:textId="77777777" w:rsidR="005468BE" w:rsidRDefault="005468BE" w:rsidP="005468BE">
            <w:pPr>
              <w:widowControl w:val="0"/>
              <w:spacing w:before="10" w:line="240" w:lineRule="auto"/>
              <w:ind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8909 4282 1338 </w:t>
            </w:r>
          </w:p>
          <w:p w14:paraId="5CAF7D5B" w14:textId="77777777" w:rsidR="00B51FE0" w:rsidRDefault="00B51FE0">
            <w:pPr>
              <w:widowControl w:val="0"/>
              <w:spacing w:before="10" w:line="240" w:lineRule="auto"/>
              <w:ind w:right="-2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B51FE0" w:rsidRPr="00770F75" w14:paraId="7D23458D" w14:textId="77777777">
        <w:trPr>
          <w:cantSplit/>
          <w:trHeight w:hRule="exact" w:val="90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E81E" w14:textId="77777777" w:rsidR="00B51FE0" w:rsidRDefault="005468BE">
            <w:pPr>
              <w:widowControl w:val="0"/>
              <w:spacing w:before="10" w:line="240" w:lineRule="auto"/>
              <w:ind w:left="108" w:right="-20"/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E-ma</w:t>
            </w:r>
            <w:r>
              <w:rPr>
                <w:rFonts w:ascii="Cambria" w:eastAsia="Cambria" w:hAnsi="Cambria" w:cs="Cambria"/>
                <w:color w:val="000000"/>
                <w:w w:val="99"/>
                <w:sz w:val="28"/>
                <w:szCs w:val="28"/>
              </w:rPr>
              <w:t>il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C528" w14:textId="2A79695A" w:rsidR="00B51FE0" w:rsidRDefault="00B22116" w:rsidP="005468BE">
            <w:pPr>
              <w:widowControl w:val="0"/>
              <w:spacing w:before="10" w:line="240" w:lineRule="auto"/>
              <w:ind w:right="-20"/>
              <w:rPr>
                <w:rFonts w:ascii="Cambria" w:eastAsia="Cambria" w:hAnsi="Cambria" w:cs="Cambria"/>
                <w:color w:val="000000"/>
                <w:sz w:val="28"/>
                <w:szCs w:val="28"/>
                <w:lang w:val="en-US"/>
              </w:rPr>
            </w:pPr>
            <w:hyperlink r:id="rId7" w:history="1">
              <w:r w:rsidRPr="00FB2D50">
                <w:rPr>
                  <w:rStyle w:val="a3"/>
                  <w:rFonts w:ascii="Cambria" w:eastAsia="Cambria" w:hAnsi="Cambria" w:cs="Cambria"/>
                  <w:sz w:val="28"/>
                  <w:szCs w:val="28"/>
                </w:rPr>
                <w:t>info@sezus.ru</w:t>
              </w:r>
            </w:hyperlink>
          </w:p>
        </w:tc>
      </w:tr>
    </w:tbl>
    <w:p w14:paraId="4D303100" w14:textId="77777777" w:rsidR="00B51FE0" w:rsidRPr="005468BE" w:rsidRDefault="00B51FE0">
      <w:pPr>
        <w:rPr>
          <w:lang w:val="en-US"/>
        </w:rPr>
      </w:pPr>
    </w:p>
    <w:p w14:paraId="4CD4B3BA" w14:textId="77777777" w:rsidR="00B51FE0" w:rsidRPr="005468BE" w:rsidRDefault="00B51FE0">
      <w:pPr>
        <w:rPr>
          <w:lang w:val="en-US"/>
        </w:rPr>
      </w:pPr>
    </w:p>
    <w:p w14:paraId="16FFC189" w14:textId="77777777" w:rsidR="00B51FE0" w:rsidRPr="005468BE" w:rsidRDefault="00B51FE0">
      <w:pPr>
        <w:rPr>
          <w:lang w:val="en-US"/>
        </w:rPr>
      </w:pPr>
    </w:p>
    <w:p w14:paraId="6CB06BE0" w14:textId="77777777" w:rsidR="00B51FE0" w:rsidRPr="005468BE" w:rsidRDefault="00B51FE0">
      <w:pPr>
        <w:rPr>
          <w:lang w:val="en-US"/>
        </w:rPr>
      </w:pPr>
    </w:p>
    <w:p w14:paraId="472758AD" w14:textId="77777777" w:rsidR="00B51FE0" w:rsidRPr="005468BE" w:rsidRDefault="00B51FE0">
      <w:pPr>
        <w:rPr>
          <w:lang w:val="en-US"/>
        </w:rPr>
      </w:pPr>
    </w:p>
    <w:p w14:paraId="4B81B8B1" w14:textId="77777777" w:rsidR="00B51FE0" w:rsidRDefault="005468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Мирзоян Кнарик Гарегиновна ______________</w:t>
      </w:r>
    </w:p>
    <w:p w14:paraId="4A9741F5" w14:textId="77777777" w:rsidR="00B51FE0" w:rsidRDefault="00B51FE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CA1DCF" w14:textId="77777777" w:rsidR="00B51FE0" w:rsidRDefault="00B51FE0" w:rsidP="005468B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51FE0">
      <w:type w:val="continuous"/>
      <w:pgSz w:w="11905" w:h="16838"/>
      <w:pgMar w:top="1134" w:right="850" w:bottom="1134" w:left="159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81F5" w14:textId="77777777" w:rsidR="005B0726" w:rsidRDefault="005B0726">
      <w:pPr>
        <w:spacing w:line="240" w:lineRule="auto"/>
      </w:pPr>
      <w:r>
        <w:separator/>
      </w:r>
    </w:p>
  </w:endnote>
  <w:endnote w:type="continuationSeparator" w:id="0">
    <w:p w14:paraId="001CCC77" w14:textId="77777777" w:rsidR="005B0726" w:rsidRDefault="005B0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F75A" w14:textId="77777777" w:rsidR="005B0726" w:rsidRDefault="005B0726">
      <w:r>
        <w:separator/>
      </w:r>
    </w:p>
  </w:footnote>
  <w:footnote w:type="continuationSeparator" w:id="0">
    <w:p w14:paraId="1A1DB428" w14:textId="77777777" w:rsidR="005B0726" w:rsidRDefault="005B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5D"/>
    <w:rsid w:val="000D1736"/>
    <w:rsid w:val="004110D4"/>
    <w:rsid w:val="005468BE"/>
    <w:rsid w:val="005B0726"/>
    <w:rsid w:val="00770F75"/>
    <w:rsid w:val="009435DB"/>
    <w:rsid w:val="00A112E1"/>
    <w:rsid w:val="00A6305D"/>
    <w:rsid w:val="00A96C58"/>
    <w:rsid w:val="00AE6E40"/>
    <w:rsid w:val="00B22116"/>
    <w:rsid w:val="00B51FE0"/>
    <w:rsid w:val="00F0622B"/>
    <w:rsid w:val="6E4A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81AC"/>
  <w15:docId w15:val="{9B77BF27-0910-415E-95D8-975FDF62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F7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22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ez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24D0-988D-4122-8AAF-A22C92C7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Пользователь_2021-12</dc:creator>
  <cp:lastModifiedBy>Алина Черепанова</cp:lastModifiedBy>
  <cp:revision>5</cp:revision>
  <dcterms:created xsi:type="dcterms:W3CDTF">2026-04-22T05:23:00Z</dcterms:created>
  <dcterms:modified xsi:type="dcterms:W3CDTF">2026-04-23T09:17:00Z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BE874CADA56645B286EE57A424CCE896_12</vt:lpwstr>
  </property>
</Properties>
</file>